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31D" w:rsidRDefault="00DC53C9" w:rsidP="008C334B">
      <w:pPr>
        <w:pStyle w:val="Heading1"/>
        <w:spacing w:before="0"/>
        <w:jc w:val="center"/>
        <w:rPr>
          <w:color w:val="002060"/>
        </w:rPr>
      </w:pPr>
      <w:bookmarkStart w:id="0" w:name="_GoBack"/>
      <w:bookmarkEnd w:id="0"/>
      <w:r w:rsidRPr="000931E3">
        <w:rPr>
          <w:color w:val="002060"/>
        </w:rPr>
        <w:t>PATRIOT SOFTBALL BOOSTER PROGRAM</w:t>
      </w:r>
    </w:p>
    <w:p w:rsidR="000931E3" w:rsidRPr="000931E3" w:rsidRDefault="000931E3" w:rsidP="000931E3">
      <w:r>
        <w:rPr>
          <w:noProof/>
        </w:rPr>
        <mc:AlternateContent>
          <mc:Choice Requires="wps">
            <w:drawing>
              <wp:anchor distT="0" distB="0" distL="114300" distR="114300" simplePos="0" relativeHeight="251659264" behindDoc="0" locked="0" layoutInCell="1" allowOverlap="1" wp14:anchorId="5A851BFA" wp14:editId="3F8F1F96">
                <wp:simplePos x="0" y="0"/>
                <wp:positionH relativeFrom="column">
                  <wp:posOffset>8626</wp:posOffset>
                </wp:positionH>
                <wp:positionV relativeFrom="paragraph">
                  <wp:posOffset>94423</wp:posOffset>
                </wp:positionV>
                <wp:extent cx="5829300" cy="1"/>
                <wp:effectExtent l="0" t="19050" r="0" b="19050"/>
                <wp:wrapNone/>
                <wp:docPr id="1" name="Straight Connector 1"/>
                <wp:cNvGraphicFramePr/>
                <a:graphic xmlns:a="http://schemas.openxmlformats.org/drawingml/2006/main">
                  <a:graphicData uri="http://schemas.microsoft.com/office/word/2010/wordprocessingShape">
                    <wps:wsp>
                      <wps:cNvCnPr/>
                      <wps:spPr>
                        <a:xfrm flipV="1">
                          <a:off x="0" y="0"/>
                          <a:ext cx="5829300" cy="1"/>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85AEFC"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7.45pt" to="459.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" strokecolor="red" strokeweight="2.25pt"/>
            </w:pict>
          </mc:Fallback>
        </mc:AlternateContent>
      </w:r>
    </w:p>
    <w:p w:rsidR="00DC53C9" w:rsidRDefault="00DC53C9" w:rsidP="00DC53C9">
      <w:r>
        <w:t>We are very proud of the Parkway South Patriots Softball program and the success the teams have achieved over the years</w:t>
      </w:r>
      <w:r w:rsidR="000931E3">
        <w:t>, including winning Districts in 2015!</w:t>
      </w:r>
      <w:r>
        <w:t xml:space="preserve">  This commitment to success stems from the commitment of our players, coaches and parents as well as the support from Parkway South High School, the Parkway School District and our friends in the community.</w:t>
      </w:r>
    </w:p>
    <w:p w:rsidR="00DC53C9" w:rsidRDefault="000931E3" w:rsidP="000931E3">
      <w:r>
        <w:t xml:space="preserve">The Patriot Softball Boosters was established in 2001 to help provide financial support for the Patriot Softball Program. </w:t>
      </w:r>
      <w:r w:rsidR="00DD66C0">
        <w:t>The</w:t>
      </w:r>
      <w:r>
        <w:t xml:space="preserve"> Booster Club raised sufficient funds to build a new softball facility for the Patriot Softball Players</w:t>
      </w:r>
      <w:r w:rsidR="00456E9C">
        <w:t>, which opened in 2002</w:t>
      </w:r>
      <w:r>
        <w:t>.  Through additional fund raising and donated labor over the years, we have since installed a Brick Patio, dugouts, a pitching/warm up area and scoreboard. In addition to other facility improvements (i.e. windscreen), we also have helped provide training equipment and equipment/consumables</w:t>
      </w:r>
      <w:r w:rsidR="00DD66C0">
        <w:t xml:space="preserve"> (i.e. field groomer, </w:t>
      </w:r>
      <w:r w:rsidR="00F54184">
        <w:t>laser</w:t>
      </w:r>
      <w:r w:rsidR="00DD66C0">
        <w:t xml:space="preserve"> leveling, power equipment, fuel, etc.) </w:t>
      </w:r>
      <w:r>
        <w:t>to maintain the fields which are among the best in the area</w:t>
      </w:r>
      <w:r w:rsidR="00DD66C0">
        <w:t xml:space="preserve">.  </w:t>
      </w:r>
      <w:r>
        <w:t xml:space="preserve">The Softball Boosters and Patriot Softball staff regularly reviews the needs of the program and work to ensure we can support the immediate and future season needs. </w:t>
      </w:r>
      <w:r w:rsidRPr="000931E3">
        <w:rPr>
          <w:b/>
        </w:rPr>
        <w:t xml:space="preserve">   </w:t>
      </w:r>
      <w:r>
        <w:t xml:space="preserve"> </w:t>
      </w:r>
      <w:r w:rsidR="00DC53C9">
        <w:t xml:space="preserve">  </w:t>
      </w:r>
    </w:p>
    <w:p w:rsidR="000931E3" w:rsidRPr="000931E3" w:rsidRDefault="000931E3" w:rsidP="000931E3">
      <w:pPr>
        <w:jc w:val="center"/>
        <w:rPr>
          <w:i/>
          <w:sz w:val="24"/>
        </w:rPr>
      </w:pPr>
      <w:r w:rsidRPr="000931E3">
        <w:rPr>
          <w:i/>
          <w:sz w:val="24"/>
        </w:rPr>
        <w:t>We appreciate your support of our program by volunteering to work events and participating in fundraising.  You can directly contribute to the program via the Booster Program.</w:t>
      </w:r>
    </w:p>
    <w:p w:rsidR="000931E3" w:rsidRDefault="000931E3" w:rsidP="000931E3">
      <w:pPr>
        <w:jc w:val="center"/>
        <w:rPr>
          <w:b/>
          <w:sz w:val="24"/>
        </w:rPr>
      </w:pPr>
      <w:r>
        <w:rPr>
          <w:noProof/>
        </w:rPr>
        <mc:AlternateContent>
          <mc:Choice Requires="wps">
            <w:drawing>
              <wp:anchor distT="0" distB="0" distL="114300" distR="114300" simplePos="0" relativeHeight="251661312" behindDoc="0" locked="0" layoutInCell="1" allowOverlap="1" wp14:anchorId="75941D8D" wp14:editId="4E3EAF98">
                <wp:simplePos x="0" y="0"/>
                <wp:positionH relativeFrom="column">
                  <wp:posOffset>8626</wp:posOffset>
                </wp:positionH>
                <wp:positionV relativeFrom="paragraph">
                  <wp:posOffset>334310</wp:posOffset>
                </wp:positionV>
                <wp:extent cx="5829300" cy="1"/>
                <wp:effectExtent l="0" t="19050" r="0" b="19050"/>
                <wp:wrapNone/>
                <wp:docPr id="2" name="Straight Connector 2"/>
                <wp:cNvGraphicFramePr/>
                <a:graphic xmlns:a="http://schemas.openxmlformats.org/drawingml/2006/main">
                  <a:graphicData uri="http://schemas.microsoft.com/office/word/2010/wordprocessingShape">
                    <wps:wsp>
                      <wps:cNvCnPr/>
                      <wps:spPr>
                        <a:xfrm flipV="1">
                          <a:off x="0" y="0"/>
                          <a:ext cx="5829300" cy="1"/>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39DF97" id="Straight Connector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26.3pt" to="459.7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" strokecolor="red" strokeweight="2.25pt"/>
            </w:pict>
          </mc:Fallback>
        </mc:AlternateContent>
      </w:r>
      <w:r w:rsidRPr="000931E3">
        <w:rPr>
          <w:b/>
          <w:sz w:val="24"/>
        </w:rPr>
        <w:t>All of our funds go directly to support the Patriot Softball Facility and Softball Program.</w:t>
      </w:r>
    </w:p>
    <w:p w:rsidR="00AB4CBA" w:rsidRDefault="00AB4CBA" w:rsidP="000931E3">
      <w:pPr>
        <w:jc w:val="center"/>
        <w:rPr>
          <w:b/>
          <w:sz w:val="24"/>
        </w:rPr>
      </w:pPr>
    </w:p>
    <w:p w:rsidR="00AB4CBA" w:rsidRPr="008C334B" w:rsidRDefault="00AB4CBA" w:rsidP="00AB4CBA">
      <w:pPr>
        <w:rPr>
          <w:sz w:val="24"/>
        </w:rPr>
      </w:pPr>
      <w:r w:rsidRPr="008C334B">
        <w:rPr>
          <w:sz w:val="24"/>
        </w:rPr>
        <w:t>Name___________________________________</w:t>
      </w:r>
      <w:proofErr w:type="gramStart"/>
      <w:r w:rsidRPr="008C334B">
        <w:rPr>
          <w:sz w:val="24"/>
        </w:rPr>
        <w:t>_  Phone</w:t>
      </w:r>
      <w:proofErr w:type="gramEnd"/>
      <w:r w:rsidRPr="008C334B">
        <w:rPr>
          <w:sz w:val="24"/>
        </w:rPr>
        <w:t>_____________________________</w:t>
      </w:r>
    </w:p>
    <w:p w:rsidR="00AB4CBA" w:rsidRPr="008C334B" w:rsidRDefault="00AB4CBA" w:rsidP="00AB4CBA">
      <w:pPr>
        <w:rPr>
          <w:sz w:val="24"/>
        </w:rPr>
      </w:pPr>
      <w:r w:rsidRPr="008C334B">
        <w:rPr>
          <w:sz w:val="24"/>
        </w:rPr>
        <w:t>Address _____________________________________________________________________</w:t>
      </w:r>
    </w:p>
    <w:p w:rsidR="00AB4CBA" w:rsidRPr="008C334B" w:rsidRDefault="00AB4CBA" w:rsidP="00AB4CBA">
      <w:pPr>
        <w:rPr>
          <w:sz w:val="24"/>
        </w:rPr>
      </w:pPr>
      <w:r w:rsidRPr="008C334B">
        <w:rPr>
          <w:sz w:val="24"/>
        </w:rPr>
        <w:t>City, State, ZIP ________________________________________________________________</w:t>
      </w:r>
    </w:p>
    <w:p w:rsidR="00AB4CBA" w:rsidRPr="008C334B" w:rsidRDefault="00AB4CBA" w:rsidP="00AB4CBA">
      <w:pPr>
        <w:rPr>
          <w:sz w:val="24"/>
        </w:rPr>
      </w:pPr>
      <w:r w:rsidRPr="008C334B">
        <w:rPr>
          <w:sz w:val="24"/>
        </w:rPr>
        <w:t>Email ________________________________________________________________________</w:t>
      </w:r>
    </w:p>
    <w:p w:rsidR="008C334B" w:rsidRDefault="008C334B" w:rsidP="00AB4CBA">
      <w:pPr>
        <w:rPr>
          <w:b/>
          <w:sz w:val="24"/>
        </w:rPr>
      </w:pPr>
      <w:r w:rsidRPr="008C334B">
        <w:rPr>
          <w:b/>
          <w:sz w:val="24"/>
        </w:rPr>
        <w:t>Select a Booster Level</w:t>
      </w:r>
    </w:p>
    <w:p w:rsidR="008C334B" w:rsidRPr="008C334B" w:rsidRDefault="008C334B" w:rsidP="008C334B">
      <w:pPr>
        <w:autoSpaceDE w:val="0"/>
        <w:autoSpaceDN w:val="0"/>
        <w:adjustRightInd w:val="0"/>
        <w:spacing w:after="0" w:line="240" w:lineRule="auto"/>
        <w:rPr>
          <w:rFonts w:ascii="MS Shell Dlg 2" w:hAnsi="MS Shell Dlg 2" w:cs="MS Shell Dlg 2"/>
          <w:sz w:val="17"/>
          <w:szCs w:val="17"/>
        </w:rPr>
      </w:pPr>
      <w:r>
        <w:rPr>
          <w:sz w:val="24"/>
        </w:rPr>
        <w:t>WHITE SUPPORTER $25</w:t>
      </w:r>
      <w:r w:rsidR="00E36189">
        <w:rPr>
          <w:sz w:val="24"/>
        </w:rPr>
        <w:t xml:space="preserve"> (Included with player fees)</w:t>
      </w:r>
    </w:p>
    <w:p w:rsidR="008C334B" w:rsidRDefault="008C334B" w:rsidP="008C334B">
      <w:pPr>
        <w:spacing w:line="240" w:lineRule="auto"/>
        <w:rPr>
          <w:sz w:val="20"/>
        </w:rPr>
      </w:pPr>
      <w:r>
        <w:rPr>
          <w:sz w:val="20"/>
        </w:rPr>
        <w:t xml:space="preserve">        </w:t>
      </w:r>
      <w:r w:rsidR="005F166F">
        <w:rPr>
          <w:sz w:val="20"/>
        </w:rPr>
        <w:t>Receives Car Window Decal</w:t>
      </w:r>
    </w:p>
    <w:p w:rsidR="008C334B" w:rsidRPr="008C334B" w:rsidRDefault="008C334B" w:rsidP="008C334B">
      <w:pPr>
        <w:autoSpaceDE w:val="0"/>
        <w:autoSpaceDN w:val="0"/>
        <w:adjustRightInd w:val="0"/>
        <w:spacing w:after="0" w:line="240" w:lineRule="auto"/>
        <w:rPr>
          <w:rFonts w:ascii="MS Shell Dlg 2" w:hAnsi="MS Shell Dlg 2" w:cs="MS Shell Dlg 2"/>
          <w:sz w:val="17"/>
          <w:szCs w:val="17"/>
        </w:rPr>
      </w:pPr>
      <w:proofErr w:type="gramStart"/>
      <w:r>
        <w:rPr>
          <w:rFonts w:ascii="Wingdings 2" w:hAnsi="Wingdings 2" w:cs="Wingdings 2"/>
          <w:sz w:val="27"/>
          <w:szCs w:val="27"/>
        </w:rPr>
        <w:t></w:t>
      </w:r>
      <w:r>
        <w:rPr>
          <w:rFonts w:ascii="MS Shell Dlg 2" w:hAnsi="MS Shell Dlg 2" w:cs="MS Shell Dlg 2"/>
          <w:sz w:val="17"/>
          <w:szCs w:val="17"/>
        </w:rPr>
        <w:t xml:space="preserve">  </w:t>
      </w:r>
      <w:r>
        <w:rPr>
          <w:sz w:val="24"/>
        </w:rPr>
        <w:t>RED</w:t>
      </w:r>
      <w:proofErr w:type="gramEnd"/>
      <w:r>
        <w:rPr>
          <w:sz w:val="24"/>
        </w:rPr>
        <w:t xml:space="preserve"> SUPPORTER </w:t>
      </w:r>
      <w:r w:rsidR="00E36189">
        <w:rPr>
          <w:sz w:val="24"/>
        </w:rPr>
        <w:t xml:space="preserve">+ </w:t>
      </w:r>
      <w:r>
        <w:rPr>
          <w:sz w:val="24"/>
        </w:rPr>
        <w:t>$</w:t>
      </w:r>
      <w:r w:rsidR="00E36189">
        <w:rPr>
          <w:sz w:val="24"/>
        </w:rPr>
        <w:t>25</w:t>
      </w:r>
      <w:r>
        <w:rPr>
          <w:sz w:val="24"/>
        </w:rPr>
        <w:t xml:space="preserve">      </w:t>
      </w:r>
      <w:r w:rsidRPr="008C334B">
        <w:t xml:space="preserve">Adult Shirt Size ___Small  ___ Medium ___ Large ____ XL ____XXL </w:t>
      </w:r>
    </w:p>
    <w:p w:rsidR="008C334B" w:rsidRDefault="008C334B" w:rsidP="008C334B">
      <w:pPr>
        <w:spacing w:line="240" w:lineRule="auto"/>
        <w:rPr>
          <w:sz w:val="20"/>
        </w:rPr>
      </w:pPr>
      <w:r>
        <w:rPr>
          <w:sz w:val="20"/>
        </w:rPr>
        <w:t xml:space="preserve">        </w:t>
      </w:r>
      <w:r w:rsidRPr="008C334B">
        <w:rPr>
          <w:sz w:val="20"/>
        </w:rPr>
        <w:t xml:space="preserve">Receives </w:t>
      </w:r>
      <w:r>
        <w:rPr>
          <w:sz w:val="20"/>
        </w:rPr>
        <w:t>T-shirt</w:t>
      </w:r>
    </w:p>
    <w:p w:rsidR="008C334B" w:rsidRPr="008C334B" w:rsidRDefault="008C334B" w:rsidP="008C334B">
      <w:pPr>
        <w:autoSpaceDE w:val="0"/>
        <w:autoSpaceDN w:val="0"/>
        <w:adjustRightInd w:val="0"/>
        <w:spacing w:after="0" w:line="240" w:lineRule="auto"/>
        <w:rPr>
          <w:rFonts w:ascii="MS Shell Dlg 2" w:hAnsi="MS Shell Dlg 2" w:cs="MS Shell Dlg 2"/>
          <w:sz w:val="17"/>
          <w:szCs w:val="17"/>
        </w:rPr>
      </w:pPr>
      <w:proofErr w:type="gramStart"/>
      <w:r>
        <w:rPr>
          <w:rFonts w:ascii="Wingdings 2" w:hAnsi="Wingdings 2" w:cs="Wingdings 2"/>
          <w:sz w:val="27"/>
          <w:szCs w:val="27"/>
        </w:rPr>
        <w:t></w:t>
      </w:r>
      <w:r>
        <w:rPr>
          <w:rFonts w:ascii="MS Shell Dlg 2" w:hAnsi="MS Shell Dlg 2" w:cs="MS Shell Dlg 2"/>
          <w:sz w:val="17"/>
          <w:szCs w:val="17"/>
        </w:rPr>
        <w:t xml:space="preserve">  </w:t>
      </w:r>
      <w:r>
        <w:rPr>
          <w:sz w:val="24"/>
        </w:rPr>
        <w:t>BLUE</w:t>
      </w:r>
      <w:proofErr w:type="gramEnd"/>
      <w:r>
        <w:rPr>
          <w:sz w:val="24"/>
        </w:rPr>
        <w:t xml:space="preserve"> SUPPORTER </w:t>
      </w:r>
      <w:r w:rsidR="00E36189">
        <w:rPr>
          <w:sz w:val="24"/>
        </w:rPr>
        <w:t xml:space="preserve">+ </w:t>
      </w:r>
      <w:r>
        <w:rPr>
          <w:sz w:val="24"/>
        </w:rPr>
        <w:t>$</w:t>
      </w:r>
      <w:r w:rsidR="00E36189">
        <w:rPr>
          <w:sz w:val="24"/>
        </w:rPr>
        <w:t>75</w:t>
      </w:r>
      <w:r>
        <w:rPr>
          <w:sz w:val="24"/>
        </w:rPr>
        <w:t xml:space="preserve">   </w:t>
      </w:r>
      <w:r w:rsidRPr="008C334B">
        <w:t>Adult Shirt Size ___Small  ___ Medium ___ Large ____ XL ____XXL</w:t>
      </w:r>
    </w:p>
    <w:p w:rsidR="008C334B" w:rsidRDefault="008C334B" w:rsidP="008C334B">
      <w:pPr>
        <w:spacing w:line="240" w:lineRule="auto"/>
        <w:rPr>
          <w:sz w:val="20"/>
        </w:rPr>
      </w:pPr>
      <w:r>
        <w:rPr>
          <w:sz w:val="20"/>
        </w:rPr>
        <w:t xml:space="preserve">        </w:t>
      </w:r>
      <w:r w:rsidRPr="008C334B">
        <w:rPr>
          <w:sz w:val="20"/>
        </w:rPr>
        <w:t xml:space="preserve">Receives </w:t>
      </w:r>
      <w:r>
        <w:rPr>
          <w:sz w:val="20"/>
        </w:rPr>
        <w:t>2 T-shirts</w:t>
      </w:r>
    </w:p>
    <w:p w:rsidR="008C334B" w:rsidRPr="008C334B" w:rsidRDefault="008C334B" w:rsidP="008C334B">
      <w:pPr>
        <w:autoSpaceDE w:val="0"/>
        <w:autoSpaceDN w:val="0"/>
        <w:adjustRightInd w:val="0"/>
        <w:spacing w:after="0" w:line="240" w:lineRule="auto"/>
        <w:rPr>
          <w:rFonts w:ascii="MS Shell Dlg 2" w:hAnsi="MS Shell Dlg 2" w:cs="MS Shell Dlg 2"/>
          <w:sz w:val="17"/>
          <w:szCs w:val="17"/>
        </w:rPr>
      </w:pPr>
      <w:proofErr w:type="gramStart"/>
      <w:r>
        <w:rPr>
          <w:rFonts w:ascii="Wingdings 2" w:hAnsi="Wingdings 2" w:cs="Wingdings 2"/>
          <w:sz w:val="27"/>
          <w:szCs w:val="27"/>
        </w:rPr>
        <w:t></w:t>
      </w:r>
      <w:r>
        <w:rPr>
          <w:rFonts w:ascii="MS Shell Dlg 2" w:hAnsi="MS Shell Dlg 2" w:cs="MS Shell Dlg 2"/>
          <w:sz w:val="17"/>
          <w:szCs w:val="17"/>
        </w:rPr>
        <w:t xml:space="preserve">  </w:t>
      </w:r>
      <w:r>
        <w:rPr>
          <w:sz w:val="24"/>
        </w:rPr>
        <w:t>PATRIOT</w:t>
      </w:r>
      <w:proofErr w:type="gramEnd"/>
      <w:r>
        <w:rPr>
          <w:sz w:val="24"/>
        </w:rPr>
        <w:t xml:space="preserve"> SUPPORTER </w:t>
      </w:r>
      <w:r w:rsidR="00E36189">
        <w:rPr>
          <w:sz w:val="24"/>
        </w:rPr>
        <w:t xml:space="preserve">+ </w:t>
      </w:r>
      <w:r>
        <w:rPr>
          <w:sz w:val="24"/>
        </w:rPr>
        <w:t>$2</w:t>
      </w:r>
      <w:r w:rsidR="00E36189">
        <w:rPr>
          <w:sz w:val="24"/>
        </w:rPr>
        <w:t>25</w:t>
      </w:r>
      <w:r w:rsidRPr="008C334B">
        <w:rPr>
          <w:sz w:val="24"/>
        </w:rPr>
        <w:t xml:space="preserve"> </w:t>
      </w:r>
      <w:r w:rsidRPr="008C334B">
        <w:t xml:space="preserve">Adult Shirt Size ___Small  ___ Medium ___ Large ____ XL </w:t>
      </w:r>
      <w:r>
        <w:rPr>
          <w:sz w:val="24"/>
        </w:rPr>
        <w:t>____XXL</w:t>
      </w:r>
    </w:p>
    <w:p w:rsidR="008C334B" w:rsidRPr="008C334B" w:rsidRDefault="008C334B" w:rsidP="008C334B">
      <w:pPr>
        <w:spacing w:after="0" w:line="240" w:lineRule="auto"/>
        <w:ind w:left="360" w:hanging="360"/>
        <w:rPr>
          <w:sz w:val="20"/>
        </w:rPr>
      </w:pPr>
      <w:r>
        <w:rPr>
          <w:sz w:val="20"/>
        </w:rPr>
        <w:t xml:space="preserve">        </w:t>
      </w:r>
      <w:r w:rsidRPr="008C334B">
        <w:rPr>
          <w:sz w:val="20"/>
        </w:rPr>
        <w:t xml:space="preserve">Receives </w:t>
      </w:r>
      <w:r w:rsidR="005F166F">
        <w:rPr>
          <w:sz w:val="20"/>
        </w:rPr>
        <w:t xml:space="preserve">2 T-shirts + </w:t>
      </w:r>
      <w:r>
        <w:rPr>
          <w:sz w:val="20"/>
        </w:rPr>
        <w:t>engraved brick (wording of choice)</w:t>
      </w:r>
    </w:p>
    <w:p w:rsidR="00DD66C0" w:rsidRPr="00456E9C" w:rsidRDefault="00DD66C0" w:rsidP="00DD66C0">
      <w:pPr>
        <w:spacing w:before="120" w:after="0" w:line="240" w:lineRule="auto"/>
        <w:jc w:val="center"/>
        <w:rPr>
          <w:i/>
          <w:sz w:val="20"/>
        </w:rPr>
      </w:pPr>
      <w:r w:rsidRPr="00456E9C">
        <w:rPr>
          <w:i/>
          <w:sz w:val="20"/>
        </w:rPr>
        <w:t>Please complete this form, provide check payable to PSH Softball Boosters to:</w:t>
      </w:r>
    </w:p>
    <w:p w:rsidR="008C334B" w:rsidRPr="008C334B" w:rsidRDefault="008D32E6" w:rsidP="00456E9C">
      <w:pPr>
        <w:spacing w:line="240" w:lineRule="auto"/>
        <w:jc w:val="center"/>
        <w:rPr>
          <w:sz w:val="24"/>
        </w:rPr>
      </w:pPr>
      <w:r>
        <w:rPr>
          <w:i/>
          <w:sz w:val="20"/>
        </w:rPr>
        <w:t xml:space="preserve">Lisa </w:t>
      </w:r>
      <w:proofErr w:type="spellStart"/>
      <w:r>
        <w:rPr>
          <w:i/>
          <w:sz w:val="20"/>
        </w:rPr>
        <w:t>Kehlenbrink</w:t>
      </w:r>
      <w:proofErr w:type="spellEnd"/>
      <w:r w:rsidR="00DD66C0" w:rsidRPr="00456E9C">
        <w:rPr>
          <w:i/>
          <w:sz w:val="20"/>
        </w:rPr>
        <w:t xml:space="preserve"> (Treasurer), </w:t>
      </w:r>
      <w:r>
        <w:rPr>
          <w:i/>
          <w:sz w:val="20"/>
        </w:rPr>
        <w:t xml:space="preserve">384 </w:t>
      </w:r>
      <w:proofErr w:type="spellStart"/>
      <w:r>
        <w:rPr>
          <w:i/>
          <w:sz w:val="20"/>
        </w:rPr>
        <w:t>Carr</w:t>
      </w:r>
      <w:proofErr w:type="spellEnd"/>
      <w:r>
        <w:rPr>
          <w:i/>
          <w:sz w:val="20"/>
        </w:rPr>
        <w:t xml:space="preserve"> Manor Ct</w:t>
      </w:r>
      <w:r w:rsidR="00456E9C" w:rsidRPr="00456E9C">
        <w:rPr>
          <w:i/>
          <w:sz w:val="20"/>
        </w:rPr>
        <w:t>, Ballwin, MO 63021</w:t>
      </w:r>
    </w:p>
    <w:sectPr w:rsidR="008C334B" w:rsidRPr="008C334B" w:rsidSect="008C334B">
      <w:head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B07" w:rsidRDefault="007D7B07" w:rsidP="00AC0203">
      <w:pPr>
        <w:spacing w:after="0" w:line="240" w:lineRule="auto"/>
      </w:pPr>
      <w:r>
        <w:separator/>
      </w:r>
    </w:p>
  </w:endnote>
  <w:endnote w:type="continuationSeparator" w:id="0">
    <w:p w:rsidR="007D7B07" w:rsidRDefault="007D7B07" w:rsidP="00AC0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B07" w:rsidRDefault="007D7B07" w:rsidP="00AC0203">
      <w:pPr>
        <w:spacing w:after="0" w:line="240" w:lineRule="auto"/>
      </w:pPr>
      <w:r>
        <w:separator/>
      </w:r>
    </w:p>
  </w:footnote>
  <w:footnote w:type="continuationSeparator" w:id="0">
    <w:p w:rsidR="007D7B07" w:rsidRDefault="007D7B07" w:rsidP="00AC0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03" w:rsidRDefault="00AC02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31D"/>
    <w:rsid w:val="000931E3"/>
    <w:rsid w:val="001D61E0"/>
    <w:rsid w:val="00456E9C"/>
    <w:rsid w:val="0056161F"/>
    <w:rsid w:val="005F166F"/>
    <w:rsid w:val="006C7E52"/>
    <w:rsid w:val="007D7B07"/>
    <w:rsid w:val="008C334B"/>
    <w:rsid w:val="008D32E6"/>
    <w:rsid w:val="00982E55"/>
    <w:rsid w:val="009978F4"/>
    <w:rsid w:val="00AA731D"/>
    <w:rsid w:val="00AB4CBA"/>
    <w:rsid w:val="00AC0203"/>
    <w:rsid w:val="00C63033"/>
    <w:rsid w:val="00DC53C9"/>
    <w:rsid w:val="00DD66C0"/>
    <w:rsid w:val="00E36189"/>
    <w:rsid w:val="00F5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6D42C7-E30B-47C1-8F1C-220F159A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73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31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C0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203"/>
    <w:rPr>
      <w:rFonts w:ascii="Tahoma" w:hAnsi="Tahoma" w:cs="Tahoma"/>
      <w:sz w:val="16"/>
      <w:szCs w:val="16"/>
    </w:rPr>
  </w:style>
  <w:style w:type="paragraph" w:styleId="Header">
    <w:name w:val="header"/>
    <w:basedOn w:val="Normal"/>
    <w:link w:val="HeaderChar"/>
    <w:uiPriority w:val="99"/>
    <w:unhideWhenUsed/>
    <w:rsid w:val="00AC0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203"/>
  </w:style>
  <w:style w:type="paragraph" w:styleId="Footer">
    <w:name w:val="footer"/>
    <w:basedOn w:val="Normal"/>
    <w:link w:val="FooterChar"/>
    <w:uiPriority w:val="99"/>
    <w:unhideWhenUsed/>
    <w:rsid w:val="00AC0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02DF-E1A1-4CBB-B6EF-B08D907B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dkm2</dc:creator>
  <cp:lastModifiedBy>David McFarland</cp:lastModifiedBy>
  <cp:revision>2</cp:revision>
  <dcterms:created xsi:type="dcterms:W3CDTF">2018-08-04T20:42:00Z</dcterms:created>
  <dcterms:modified xsi:type="dcterms:W3CDTF">2018-08-04T20:42:00Z</dcterms:modified>
</cp:coreProperties>
</file>